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CE81" w14:textId="6FBD48BE" w:rsidR="006B67F8" w:rsidRDefault="006B67F8" w:rsidP="006B67F8">
      <w:pPr>
        <w:spacing w:after="0"/>
        <w:jc w:val="center"/>
        <w:rPr>
          <w:rFonts w:ascii="Times New Roman" w:hAnsi="Times New Roman"/>
        </w:rPr>
      </w:pPr>
      <w:r w:rsidRPr="00E35635">
        <w:rPr>
          <w:rFonts w:ascii="Times New Roman" w:hAnsi="Times New Roman"/>
        </w:rPr>
        <w:t xml:space="preserve">ST. MARY PARISH WATER &amp; SEWER COMMISSION NO. </w:t>
      </w:r>
      <w:r>
        <w:rPr>
          <w:rFonts w:ascii="Times New Roman" w:hAnsi="Times New Roman"/>
        </w:rPr>
        <w:t>4</w:t>
      </w:r>
    </w:p>
    <w:p w14:paraId="69E61509" w14:textId="53131FD6" w:rsidR="006B67F8" w:rsidRPr="00E35635" w:rsidRDefault="006B67F8" w:rsidP="006B67F8">
      <w:pPr>
        <w:spacing w:after="0"/>
        <w:jc w:val="center"/>
        <w:rPr>
          <w:rFonts w:ascii="Times New Roman" w:hAnsi="Times New Roman"/>
        </w:rPr>
      </w:pPr>
      <w:r>
        <w:rPr>
          <w:rFonts w:ascii="Times New Roman" w:hAnsi="Times New Roman"/>
        </w:rPr>
        <w:t>SPECIAL</w:t>
      </w:r>
      <w:r>
        <w:rPr>
          <w:rFonts w:ascii="Times New Roman" w:hAnsi="Times New Roman"/>
        </w:rPr>
        <w:t xml:space="preserve"> MEETING –</w:t>
      </w:r>
      <w:r>
        <w:rPr>
          <w:rFonts w:ascii="Times New Roman" w:hAnsi="Times New Roman"/>
        </w:rPr>
        <w:t>SEPTEMBER 2</w:t>
      </w:r>
      <w:r>
        <w:rPr>
          <w:rFonts w:ascii="Times New Roman" w:hAnsi="Times New Roman"/>
        </w:rPr>
        <w:t>, 2026</w:t>
      </w:r>
    </w:p>
    <w:p w14:paraId="73E07311" w14:textId="77777777" w:rsidR="009719D3" w:rsidRDefault="009719D3" w:rsidP="00C84246">
      <w:pPr>
        <w:tabs>
          <w:tab w:val="left" w:pos="780"/>
          <w:tab w:val="right" w:pos="10800"/>
        </w:tabs>
        <w:spacing w:after="0" w:line="240" w:lineRule="auto"/>
        <w:rPr>
          <w:rFonts w:ascii="Times New Roman" w:hAnsi="Times New Roman"/>
        </w:rPr>
      </w:pPr>
    </w:p>
    <w:p w14:paraId="66C5DB27" w14:textId="4C704720" w:rsidR="00C84246" w:rsidRDefault="00C84246" w:rsidP="00C84246">
      <w:pPr>
        <w:spacing w:after="0" w:line="240" w:lineRule="auto"/>
        <w:jc w:val="both"/>
        <w:rPr>
          <w:rFonts w:ascii="Times New Roman" w:hAnsi="Times New Roman"/>
        </w:rPr>
      </w:pPr>
      <w:r>
        <w:rPr>
          <w:rFonts w:ascii="Times New Roman" w:hAnsi="Times New Roman"/>
        </w:rPr>
        <w:t>The Board of Commissioners of St. Mary Parish Water &amp; Sewer Commission No. 4, State of Louisiana, met</w:t>
      </w:r>
      <w:r w:rsidR="004B56B7">
        <w:rPr>
          <w:rFonts w:ascii="Times New Roman" w:hAnsi="Times New Roman"/>
        </w:rPr>
        <w:t xml:space="preserve"> in Special Session</w:t>
      </w:r>
      <w:r>
        <w:rPr>
          <w:rFonts w:ascii="Times New Roman" w:hAnsi="Times New Roman"/>
        </w:rPr>
        <w:t xml:space="preserve"> at 5:00 p.m. on this date at the St. Mary Parish Water &amp; Sewer Commission No. 4 Office Building at 900 Main Street in Baldwin, Louisiana with Commission President Mr. Chad Gianfala presiding and the following members present: Mr. Joel Authement, </w:t>
      </w:r>
      <w:r w:rsidR="009553BC">
        <w:rPr>
          <w:rFonts w:ascii="Times New Roman" w:hAnsi="Times New Roman"/>
        </w:rPr>
        <w:t xml:space="preserve">Mr. Johnny Burgess, </w:t>
      </w:r>
      <w:r>
        <w:rPr>
          <w:rFonts w:ascii="Times New Roman" w:hAnsi="Times New Roman"/>
        </w:rPr>
        <w:t>Ms. Jenny Darce,</w:t>
      </w:r>
      <w:r w:rsidR="004B56B7">
        <w:rPr>
          <w:rFonts w:ascii="Times New Roman" w:hAnsi="Times New Roman"/>
        </w:rPr>
        <w:t xml:space="preserve"> </w:t>
      </w:r>
      <w:r>
        <w:rPr>
          <w:rFonts w:ascii="Times New Roman" w:hAnsi="Times New Roman"/>
        </w:rPr>
        <w:t xml:space="preserve">and Mr. Benjamin Grimm. </w:t>
      </w:r>
      <w:r w:rsidR="009553BC">
        <w:rPr>
          <w:rFonts w:ascii="Times New Roman" w:hAnsi="Times New Roman"/>
        </w:rPr>
        <w:t>Ms. Carla Davis</w:t>
      </w:r>
      <w:r w:rsidR="004B56B7">
        <w:rPr>
          <w:rFonts w:ascii="Times New Roman" w:hAnsi="Times New Roman"/>
        </w:rPr>
        <w:t xml:space="preserve"> and Mr. William Gray</w:t>
      </w:r>
      <w:r>
        <w:rPr>
          <w:rFonts w:ascii="Times New Roman" w:hAnsi="Times New Roman"/>
        </w:rPr>
        <w:t xml:space="preserve"> w</w:t>
      </w:r>
      <w:r w:rsidR="004B56B7">
        <w:rPr>
          <w:rFonts w:ascii="Times New Roman" w:hAnsi="Times New Roman"/>
        </w:rPr>
        <w:t>ere</w:t>
      </w:r>
      <w:r>
        <w:rPr>
          <w:rFonts w:ascii="Times New Roman" w:hAnsi="Times New Roman"/>
        </w:rPr>
        <w:t xml:space="preserve"> absent. Others in attendance at this meeting include Ms. Elizabeth Barron, Office </w:t>
      </w:r>
      <w:r w:rsidR="006B67F8">
        <w:rPr>
          <w:rFonts w:ascii="Times New Roman" w:hAnsi="Times New Roman"/>
        </w:rPr>
        <w:t>Administrator</w:t>
      </w:r>
      <w:r w:rsidR="009553BC">
        <w:rPr>
          <w:rFonts w:ascii="Times New Roman" w:hAnsi="Times New Roman"/>
        </w:rPr>
        <w:t>; Mr. Brian Mitchell, Superintendent; and Mr. Nicholas Molaison, Miller Engineers. The Pledge of Allegiance was led by Mr. Gianfala.</w:t>
      </w:r>
    </w:p>
    <w:p w14:paraId="1B9C0342" w14:textId="77777777" w:rsidR="00C84246" w:rsidRDefault="00C84246" w:rsidP="00A803BE">
      <w:pPr>
        <w:spacing w:after="0" w:line="240" w:lineRule="auto"/>
        <w:jc w:val="both"/>
        <w:rPr>
          <w:rFonts w:ascii="Times New Roman" w:hAnsi="Times New Roman"/>
        </w:rPr>
      </w:pPr>
    </w:p>
    <w:p w14:paraId="455CE9C0" w14:textId="75E75BFF" w:rsidR="001C3B07" w:rsidRDefault="001C3B07" w:rsidP="00A803BE">
      <w:pPr>
        <w:spacing w:after="0" w:line="240" w:lineRule="auto"/>
        <w:jc w:val="both"/>
        <w:rPr>
          <w:rFonts w:ascii="Times New Roman" w:hAnsi="Times New Roman" w:cs="Times New Roman"/>
        </w:rPr>
      </w:pPr>
      <w:r>
        <w:rPr>
          <w:rFonts w:ascii="Times New Roman" w:hAnsi="Times New Roman" w:cs="Times New Roman"/>
        </w:rPr>
        <w:t>PUBLIC COMMENT</w:t>
      </w:r>
      <w:r w:rsidR="00F36484">
        <w:rPr>
          <w:rFonts w:ascii="Times New Roman" w:hAnsi="Times New Roman" w:cs="Times New Roman"/>
        </w:rPr>
        <w:t xml:space="preserve">: </w:t>
      </w:r>
      <w:r w:rsidR="004B56B7">
        <w:rPr>
          <w:rFonts w:ascii="Times New Roman" w:hAnsi="Times New Roman" w:cs="Times New Roman"/>
        </w:rPr>
        <w:t>None.</w:t>
      </w:r>
    </w:p>
    <w:p w14:paraId="32A51051" w14:textId="77777777" w:rsidR="006C6AED" w:rsidRDefault="006C6AED" w:rsidP="001C3B07">
      <w:pPr>
        <w:spacing w:after="0" w:line="240" w:lineRule="auto"/>
        <w:jc w:val="both"/>
        <w:rPr>
          <w:rFonts w:ascii="Times New Roman" w:hAnsi="Times New Roman" w:cs="Times New Roman"/>
        </w:rPr>
      </w:pPr>
    </w:p>
    <w:p w14:paraId="19502236" w14:textId="69D1B050" w:rsidR="009553BC" w:rsidRDefault="009553BC" w:rsidP="001C3B07">
      <w:pPr>
        <w:spacing w:after="0" w:line="240" w:lineRule="auto"/>
        <w:jc w:val="both"/>
        <w:rPr>
          <w:rFonts w:ascii="Times New Roman" w:hAnsi="Times New Roman" w:cs="Times New Roman"/>
        </w:rPr>
      </w:pPr>
      <w:r>
        <w:rPr>
          <w:rFonts w:ascii="Times New Roman" w:hAnsi="Times New Roman" w:cs="Times New Roman"/>
        </w:rPr>
        <w:t xml:space="preserve">ENGINEER’S REPORT: Mr. Molaison presented </w:t>
      </w:r>
      <w:r w:rsidR="0081432D">
        <w:rPr>
          <w:rFonts w:ascii="Times New Roman" w:hAnsi="Times New Roman" w:cs="Times New Roman"/>
        </w:rPr>
        <w:t xml:space="preserve">for approval </w:t>
      </w:r>
      <w:proofErr w:type="spellStart"/>
      <w:r>
        <w:rPr>
          <w:rFonts w:ascii="Times New Roman" w:hAnsi="Times New Roman" w:cs="Times New Roman"/>
        </w:rPr>
        <w:t>NCMC’s</w:t>
      </w:r>
      <w:proofErr w:type="spellEnd"/>
      <w:r>
        <w:rPr>
          <w:rFonts w:ascii="Times New Roman" w:hAnsi="Times New Roman" w:cs="Times New Roman"/>
        </w:rPr>
        <w:t xml:space="preserve"> Change Order No. 5 with an increase of $269,984.95 in contract price and an additional 60 days for the Water Sector Program Phase III – Treatment Plant Upgrades</w:t>
      </w:r>
      <w:r w:rsidR="0081432D">
        <w:rPr>
          <w:rFonts w:ascii="Times New Roman" w:hAnsi="Times New Roman" w:cs="Times New Roman"/>
        </w:rPr>
        <w:t>. Following discussion, Mr. Authement made a motion to approve the Change Order No. 5, seconded by Mr. Grimm. Motion carried.</w:t>
      </w:r>
    </w:p>
    <w:p w14:paraId="5C12C978" w14:textId="77777777" w:rsidR="0081432D" w:rsidRDefault="0081432D" w:rsidP="001C3B07">
      <w:pPr>
        <w:spacing w:after="0" w:line="240" w:lineRule="auto"/>
        <w:jc w:val="both"/>
        <w:rPr>
          <w:rFonts w:ascii="Times New Roman" w:hAnsi="Times New Roman" w:cs="Times New Roman"/>
        </w:rPr>
      </w:pPr>
    </w:p>
    <w:p w14:paraId="0BAFCCD8" w14:textId="5B8FB1CE" w:rsidR="00483110" w:rsidRDefault="001C3B07" w:rsidP="001C3B07">
      <w:pPr>
        <w:spacing w:after="0" w:line="240" w:lineRule="auto"/>
        <w:jc w:val="both"/>
        <w:rPr>
          <w:rFonts w:ascii="Times New Roman" w:hAnsi="Times New Roman" w:cs="Times New Roman"/>
        </w:rPr>
      </w:pPr>
      <w:r>
        <w:rPr>
          <w:rFonts w:ascii="Times New Roman" w:hAnsi="Times New Roman" w:cs="Times New Roman"/>
        </w:rPr>
        <w:t xml:space="preserve">NEW BUSINESS: </w:t>
      </w:r>
    </w:p>
    <w:p w14:paraId="05EC16E6" w14:textId="069AA77B" w:rsidR="008A5BB6" w:rsidRPr="008A5BB6" w:rsidRDefault="008A5BB6" w:rsidP="0081432D">
      <w:pPr>
        <w:pStyle w:val="ListParagraph"/>
        <w:spacing w:after="0" w:line="259" w:lineRule="auto"/>
        <w:ind w:left="0"/>
        <w:jc w:val="both"/>
        <w:rPr>
          <w:rFonts w:ascii="Times New Roman" w:hAnsi="Times New Roman" w:cs="Times New Roman"/>
        </w:rPr>
      </w:pPr>
      <w:r>
        <w:rPr>
          <w:rFonts w:ascii="Times New Roman" w:hAnsi="Times New Roman" w:cs="Times New Roman"/>
        </w:rPr>
        <w:t xml:space="preserve">1. </w:t>
      </w:r>
      <w:r w:rsidR="0081432D" w:rsidRPr="0081432D">
        <w:rPr>
          <w:rFonts w:ascii="Times New Roman" w:hAnsi="Times New Roman" w:cs="Times New Roman"/>
        </w:rPr>
        <w:t>Adopt a Resolution authorizing the Office Administrator to open a</w:t>
      </w:r>
      <w:r w:rsidR="0081432D">
        <w:rPr>
          <w:rFonts w:ascii="Times New Roman" w:hAnsi="Times New Roman" w:cs="Times New Roman"/>
        </w:rPr>
        <w:t xml:space="preserve"> </w:t>
      </w:r>
      <w:r w:rsidR="0081432D" w:rsidRPr="0081432D">
        <w:rPr>
          <w:rFonts w:ascii="Times New Roman" w:hAnsi="Times New Roman" w:cs="Times New Roman"/>
        </w:rPr>
        <w:t>separate, non-interest-bearing checking account with the First National</w:t>
      </w:r>
      <w:r w:rsidR="0081432D">
        <w:rPr>
          <w:rFonts w:ascii="Times New Roman" w:hAnsi="Times New Roman" w:cs="Times New Roman"/>
        </w:rPr>
        <w:t xml:space="preserve"> </w:t>
      </w:r>
      <w:r w:rsidR="0081432D" w:rsidRPr="0081432D">
        <w:rPr>
          <w:rFonts w:ascii="Times New Roman" w:hAnsi="Times New Roman" w:cs="Times New Roman"/>
        </w:rPr>
        <w:t>Bank of Jeanerette, specifically for the purpose of receiving and</w:t>
      </w:r>
      <w:r w:rsidR="0081432D">
        <w:rPr>
          <w:rFonts w:ascii="Times New Roman" w:hAnsi="Times New Roman" w:cs="Times New Roman"/>
        </w:rPr>
        <w:t xml:space="preserve"> </w:t>
      </w:r>
      <w:r w:rsidR="0081432D" w:rsidRPr="0081432D">
        <w:rPr>
          <w:rFonts w:ascii="Times New Roman" w:hAnsi="Times New Roman" w:cs="Times New Roman"/>
        </w:rPr>
        <w:t>disbursing Water Sector Program funds.</w:t>
      </w:r>
      <w:r w:rsidR="0081432D">
        <w:rPr>
          <w:rFonts w:ascii="Times New Roman" w:hAnsi="Times New Roman" w:cs="Times New Roman"/>
        </w:rPr>
        <w:t xml:space="preserve"> Following discussion, </w:t>
      </w:r>
      <w:r w:rsidRPr="008A5BB6">
        <w:rPr>
          <w:rFonts w:ascii="Times New Roman" w:hAnsi="Times New Roman" w:cs="Times New Roman"/>
        </w:rPr>
        <w:t xml:space="preserve">Ms. Darce made a motion to adopt the </w:t>
      </w:r>
      <w:r>
        <w:rPr>
          <w:rFonts w:ascii="Times New Roman" w:hAnsi="Times New Roman" w:cs="Times New Roman"/>
        </w:rPr>
        <w:t xml:space="preserve">following </w:t>
      </w:r>
      <w:r w:rsidRPr="008A5BB6">
        <w:rPr>
          <w:rFonts w:ascii="Times New Roman" w:hAnsi="Times New Roman" w:cs="Times New Roman"/>
        </w:rPr>
        <w:t xml:space="preserve">Resolution, seconded by Mr. </w:t>
      </w:r>
      <w:r w:rsidR="0081432D">
        <w:rPr>
          <w:rFonts w:ascii="Times New Roman" w:hAnsi="Times New Roman" w:cs="Times New Roman"/>
        </w:rPr>
        <w:t>Burgess</w:t>
      </w:r>
      <w:r w:rsidRPr="008A5BB6">
        <w:rPr>
          <w:rFonts w:ascii="Times New Roman" w:hAnsi="Times New Roman" w:cs="Times New Roman"/>
        </w:rPr>
        <w:t>. Resolution carried following a 5-0-0-2 roll call vote. Yeas: Mr. Authement,</w:t>
      </w:r>
      <w:r w:rsidR="0081432D">
        <w:rPr>
          <w:rFonts w:ascii="Times New Roman" w:hAnsi="Times New Roman" w:cs="Times New Roman"/>
        </w:rPr>
        <w:t xml:space="preserve"> Mr. Burgess,</w:t>
      </w:r>
      <w:r w:rsidRPr="008A5BB6">
        <w:rPr>
          <w:rFonts w:ascii="Times New Roman" w:hAnsi="Times New Roman" w:cs="Times New Roman"/>
        </w:rPr>
        <w:t xml:space="preserve"> Ms. Darce, Mr. Gianfala, Mr. Grimm. Nays: None. Abstain: None. Absent: </w:t>
      </w:r>
      <w:r w:rsidR="0081432D">
        <w:rPr>
          <w:rFonts w:ascii="Times New Roman" w:hAnsi="Times New Roman" w:cs="Times New Roman"/>
        </w:rPr>
        <w:t>Ms. Davis</w:t>
      </w:r>
      <w:r w:rsidRPr="008A5BB6">
        <w:rPr>
          <w:rFonts w:ascii="Times New Roman" w:hAnsi="Times New Roman" w:cs="Times New Roman"/>
        </w:rPr>
        <w:t>, Mr. Gray.</w:t>
      </w:r>
    </w:p>
    <w:p w14:paraId="642B42F7" w14:textId="5B1D006A" w:rsidR="002273E1" w:rsidRDefault="002273E1" w:rsidP="002273E1">
      <w:pPr>
        <w:pStyle w:val="ListParagraph"/>
        <w:spacing w:after="0" w:line="240" w:lineRule="auto"/>
        <w:ind w:left="360"/>
        <w:jc w:val="center"/>
        <w:rPr>
          <w:rFonts w:ascii="Times New Roman" w:hAnsi="Times New Roman" w:cs="Times New Roman"/>
        </w:rPr>
      </w:pPr>
      <w:r>
        <w:rPr>
          <w:rFonts w:ascii="Times New Roman" w:hAnsi="Times New Roman" w:cs="Times New Roman"/>
        </w:rPr>
        <w:t>RESOLUTION</w:t>
      </w:r>
    </w:p>
    <w:p w14:paraId="62CEE455" w14:textId="676CFF2D" w:rsidR="00032A0B" w:rsidRPr="007B5D58" w:rsidRDefault="00032A0B" w:rsidP="00032A0B">
      <w:pPr>
        <w:spacing w:after="0" w:line="240" w:lineRule="auto"/>
        <w:ind w:left="990" w:right="1080"/>
        <w:jc w:val="both"/>
        <w:rPr>
          <w:rFonts w:ascii="Times New Roman" w:hAnsi="Times New Roman" w:cs="Times New Roman"/>
        </w:rPr>
      </w:pPr>
      <w:r w:rsidRPr="007B5D58">
        <w:rPr>
          <w:rFonts w:ascii="Times New Roman" w:hAnsi="Times New Roman" w:cs="Times New Roman"/>
        </w:rPr>
        <w:t>A Resolution authorizing the Office Administrator to open a separate, non-interest-bearing checking account with the First National Bank of Jeanerette, specifically for the purpose of receiving and disbursing Water Sector Program funds.</w:t>
      </w:r>
    </w:p>
    <w:p w14:paraId="32317BD7" w14:textId="574EB294" w:rsidR="00032A0B" w:rsidRPr="007B5D58" w:rsidRDefault="00032A0B" w:rsidP="0003128A">
      <w:pPr>
        <w:spacing w:after="0" w:line="240" w:lineRule="auto"/>
        <w:ind w:firstLine="720"/>
        <w:jc w:val="both"/>
        <w:rPr>
          <w:rFonts w:ascii="Times New Roman" w:hAnsi="Times New Roman" w:cs="Times New Roman"/>
        </w:rPr>
      </w:pPr>
      <w:r w:rsidRPr="007B5D58">
        <w:rPr>
          <w:rFonts w:ascii="Times New Roman" w:hAnsi="Times New Roman" w:cs="Times New Roman"/>
        </w:rPr>
        <w:t>WHEREAS, the Water Sector Commission amended their guidance relative to Water Sector Program payments, specifically that the “funds are to be deposited into and disbursed from a separate, non-</w:t>
      </w:r>
      <w:proofErr w:type="gramStart"/>
      <w:r w:rsidRPr="007B5D58">
        <w:rPr>
          <w:rFonts w:ascii="Times New Roman" w:hAnsi="Times New Roman" w:cs="Times New Roman"/>
        </w:rPr>
        <w:t>interest bearing</w:t>
      </w:r>
      <w:proofErr w:type="gramEnd"/>
      <w:r w:rsidRPr="007B5D58">
        <w:rPr>
          <w:rFonts w:ascii="Times New Roman" w:hAnsi="Times New Roman" w:cs="Times New Roman"/>
        </w:rPr>
        <w:t xml:space="preserve"> account that is to be reconciled on a monthly basis.”; and</w:t>
      </w:r>
    </w:p>
    <w:p w14:paraId="5E18741B" w14:textId="0125C265" w:rsidR="00032A0B" w:rsidRPr="007B5D58" w:rsidRDefault="00032A0B" w:rsidP="0003128A">
      <w:pPr>
        <w:spacing w:after="0" w:line="240" w:lineRule="auto"/>
        <w:ind w:firstLine="720"/>
        <w:jc w:val="both"/>
        <w:rPr>
          <w:rFonts w:ascii="Times New Roman" w:hAnsi="Times New Roman" w:cs="Times New Roman"/>
        </w:rPr>
      </w:pPr>
      <w:r w:rsidRPr="007B5D58">
        <w:rPr>
          <w:rFonts w:ascii="Times New Roman" w:hAnsi="Times New Roman" w:cs="Times New Roman"/>
        </w:rPr>
        <w:t>WHEREAS, the Board of Commissioners recognizes that opening and maintaining such accounts requires formal authorization by resolution; and</w:t>
      </w:r>
    </w:p>
    <w:p w14:paraId="6F122079" w14:textId="209F3C04" w:rsidR="00032A0B" w:rsidRPr="007B5D58" w:rsidRDefault="00032A0B" w:rsidP="0003128A">
      <w:pPr>
        <w:spacing w:after="0" w:line="240" w:lineRule="auto"/>
        <w:ind w:firstLine="720"/>
        <w:jc w:val="both"/>
        <w:rPr>
          <w:rFonts w:ascii="Times New Roman" w:hAnsi="Times New Roman" w:cs="Times New Roman"/>
        </w:rPr>
      </w:pPr>
      <w:r w:rsidRPr="007B5D58">
        <w:rPr>
          <w:rFonts w:ascii="Times New Roman" w:hAnsi="Times New Roman" w:cs="Times New Roman"/>
        </w:rPr>
        <w:t>WHEREAS, the Board desires to authorize the Office Administrator to act on behalf of the Commission in opening, managing, and maintaining new checking accounts with the First National Bank of Jeanerette.</w:t>
      </w:r>
      <w:r w:rsidRPr="007B5D58">
        <w:rPr>
          <w:rFonts w:ascii="Times New Roman" w:hAnsi="Times New Roman" w:cs="Times New Roman"/>
        </w:rPr>
        <w:tab/>
      </w:r>
    </w:p>
    <w:p w14:paraId="2574A730" w14:textId="77777777" w:rsidR="00032A0B" w:rsidRPr="007B5D58" w:rsidRDefault="00032A0B" w:rsidP="00032A0B">
      <w:pPr>
        <w:spacing w:after="0" w:line="240" w:lineRule="auto"/>
        <w:ind w:firstLine="720"/>
        <w:jc w:val="both"/>
        <w:rPr>
          <w:rFonts w:ascii="Times New Roman" w:hAnsi="Times New Roman" w:cs="Times New Roman"/>
        </w:rPr>
      </w:pPr>
      <w:r w:rsidRPr="007B5D58">
        <w:rPr>
          <w:rFonts w:ascii="Times New Roman" w:hAnsi="Times New Roman" w:cs="Times New Roman"/>
        </w:rPr>
        <w:lastRenderedPageBreak/>
        <w:t xml:space="preserve">NOW, THEREFORE, BE IT RESOLVED that the Board of Commissioners of the St. Mary Water &amp; Sewer Commission No. 4 hereby authorizes the Office Administrator, </w:t>
      </w:r>
      <w:r w:rsidRPr="007B5D58">
        <w:rPr>
          <w:rFonts w:ascii="Times New Roman" w:hAnsi="Times New Roman" w:cs="Times New Roman"/>
          <w:u w:val="single"/>
        </w:rPr>
        <w:t>Elizabeth Barron</w:t>
      </w:r>
      <w:r w:rsidRPr="007B5D58">
        <w:rPr>
          <w:rFonts w:ascii="Times New Roman" w:hAnsi="Times New Roman" w:cs="Times New Roman"/>
        </w:rPr>
        <w:t xml:space="preserve">, to open a new non-interest-bearing checking account in the name of the Commission at the First National Bank of Jeanerette, specifically a </w:t>
      </w:r>
      <w:r w:rsidRPr="007B5D58">
        <w:rPr>
          <w:rFonts w:ascii="Times New Roman" w:hAnsi="Times New Roman" w:cs="Times New Roman"/>
          <w:u w:val="single"/>
        </w:rPr>
        <w:t>Grant Funds Account</w:t>
      </w:r>
      <w:r w:rsidRPr="007B5D58">
        <w:rPr>
          <w:rFonts w:ascii="Times New Roman" w:hAnsi="Times New Roman" w:cs="Times New Roman"/>
        </w:rPr>
        <w:t>.</w:t>
      </w:r>
    </w:p>
    <w:p w14:paraId="07E5AF4D" w14:textId="17CE1616" w:rsidR="00032A0B" w:rsidRPr="007B5D58" w:rsidRDefault="00032A0B" w:rsidP="0003128A">
      <w:pPr>
        <w:spacing w:after="0" w:line="240" w:lineRule="auto"/>
        <w:ind w:firstLine="720"/>
        <w:jc w:val="both"/>
        <w:rPr>
          <w:rFonts w:ascii="Times New Roman" w:hAnsi="Times New Roman" w:cs="Times New Roman"/>
        </w:rPr>
      </w:pPr>
      <w:r w:rsidRPr="007B5D58">
        <w:rPr>
          <w:rFonts w:ascii="Times New Roman" w:hAnsi="Times New Roman" w:cs="Times New Roman"/>
        </w:rPr>
        <w:t xml:space="preserve">BE IT FURTHER RESOLVED, that the Office Administrator, </w:t>
      </w:r>
      <w:r w:rsidRPr="007B5D58">
        <w:rPr>
          <w:rFonts w:ascii="Times New Roman" w:hAnsi="Times New Roman" w:cs="Times New Roman"/>
          <w:u w:val="single"/>
        </w:rPr>
        <w:t>Elizabeth Barron</w:t>
      </w:r>
      <w:r w:rsidRPr="007B5D58">
        <w:rPr>
          <w:rFonts w:ascii="Times New Roman" w:hAnsi="Times New Roman" w:cs="Times New Roman"/>
        </w:rPr>
        <w:t xml:space="preserve"> is hereby authorized to manage all existing and newly established checking accounts, including but not limited to depositing and transferring funds, and to request account modifications, such as changes to account titles or names, as may be necessary for the efficient operation of the Commission, subject to Board oversight.</w:t>
      </w:r>
    </w:p>
    <w:p w14:paraId="60BA9203" w14:textId="710C642A" w:rsidR="00032A0B" w:rsidRPr="007B5D58" w:rsidRDefault="00032A0B" w:rsidP="0003128A">
      <w:pPr>
        <w:spacing w:after="0" w:line="240" w:lineRule="auto"/>
        <w:ind w:firstLine="720"/>
        <w:jc w:val="both"/>
        <w:rPr>
          <w:rFonts w:ascii="Times New Roman" w:hAnsi="Times New Roman" w:cs="Times New Roman"/>
        </w:rPr>
      </w:pPr>
      <w:r w:rsidRPr="007B5D58">
        <w:rPr>
          <w:rFonts w:ascii="Times New Roman" w:hAnsi="Times New Roman" w:cs="Times New Roman"/>
        </w:rPr>
        <w:t xml:space="preserve">BE IT FURTHER RESOLVED, that </w:t>
      </w:r>
      <w:r w:rsidRPr="007B5D58">
        <w:rPr>
          <w:rFonts w:ascii="Times New Roman" w:hAnsi="Times New Roman" w:cs="Times New Roman"/>
          <w:u w:val="single"/>
        </w:rPr>
        <w:t>Jenny Darce</w:t>
      </w:r>
      <w:r w:rsidRPr="007B5D58">
        <w:rPr>
          <w:rFonts w:ascii="Times New Roman" w:hAnsi="Times New Roman" w:cs="Times New Roman"/>
        </w:rPr>
        <w:t xml:space="preserve">, Secretary/Treasurer; </w:t>
      </w:r>
      <w:r w:rsidRPr="007B5D58">
        <w:rPr>
          <w:rFonts w:ascii="Times New Roman" w:hAnsi="Times New Roman" w:cs="Times New Roman"/>
          <w:u w:val="single"/>
        </w:rPr>
        <w:t>Joel Authement</w:t>
      </w:r>
      <w:r w:rsidRPr="007B5D58">
        <w:rPr>
          <w:rFonts w:ascii="Times New Roman" w:hAnsi="Times New Roman" w:cs="Times New Roman"/>
        </w:rPr>
        <w:t xml:space="preserve">, Vice President; </w:t>
      </w:r>
      <w:r w:rsidRPr="007B5D58">
        <w:rPr>
          <w:rFonts w:ascii="Times New Roman" w:hAnsi="Times New Roman" w:cs="Times New Roman"/>
          <w:u w:val="single"/>
        </w:rPr>
        <w:t>Chad Gianfala</w:t>
      </w:r>
      <w:r w:rsidRPr="007B5D58">
        <w:rPr>
          <w:rFonts w:ascii="Times New Roman" w:hAnsi="Times New Roman" w:cs="Times New Roman"/>
        </w:rPr>
        <w:t xml:space="preserve">, President; </w:t>
      </w:r>
      <w:r w:rsidR="000402B3">
        <w:rPr>
          <w:rFonts w:ascii="Times New Roman" w:hAnsi="Times New Roman" w:cs="Times New Roman"/>
        </w:rPr>
        <w:t xml:space="preserve">and </w:t>
      </w:r>
      <w:r w:rsidRPr="007B5D58">
        <w:rPr>
          <w:rFonts w:ascii="Times New Roman" w:hAnsi="Times New Roman" w:cs="Times New Roman"/>
          <w:u w:val="single"/>
        </w:rPr>
        <w:t>Elizabeth Barron</w:t>
      </w:r>
      <w:r w:rsidRPr="007B5D58">
        <w:rPr>
          <w:rFonts w:ascii="Times New Roman" w:hAnsi="Times New Roman" w:cs="Times New Roman"/>
        </w:rPr>
        <w:t>, Office Administrator</w:t>
      </w:r>
      <w:r w:rsidR="000402B3">
        <w:rPr>
          <w:rFonts w:ascii="Times New Roman" w:hAnsi="Times New Roman" w:cs="Times New Roman"/>
        </w:rPr>
        <w:t xml:space="preserve"> </w:t>
      </w:r>
      <w:r w:rsidRPr="007B5D58">
        <w:rPr>
          <w:rFonts w:ascii="Times New Roman" w:hAnsi="Times New Roman" w:cs="Times New Roman"/>
        </w:rPr>
        <w:t>are hereby authorized and empowered to sign jointly all checks, drafts, or instruments of said St. Mary Parish Water &amp; Sewer Commission No. 4 with the First National Bank of Jeanerette, Louisiana, in the manner required by law. </w:t>
      </w:r>
    </w:p>
    <w:p w14:paraId="7080598C" w14:textId="77777777" w:rsidR="00032A0B" w:rsidRPr="007B5D58" w:rsidRDefault="00032A0B" w:rsidP="00032A0B">
      <w:pPr>
        <w:spacing w:after="0" w:line="240" w:lineRule="auto"/>
        <w:ind w:firstLine="720"/>
        <w:jc w:val="both"/>
        <w:rPr>
          <w:rFonts w:ascii="Times New Roman" w:hAnsi="Times New Roman" w:cs="Times New Roman"/>
        </w:rPr>
      </w:pPr>
      <w:r w:rsidRPr="007B5D58">
        <w:rPr>
          <w:rFonts w:ascii="Times New Roman" w:hAnsi="Times New Roman" w:cs="Times New Roman"/>
        </w:rPr>
        <w:t>BE IT FURTHER RESOLVED, that a certified copy of this Resolution shall be provided to the financial institution(s) as evidence of the Office Administrator’s authority to act on behalf of the Commission for the purposes stated herein.</w:t>
      </w:r>
    </w:p>
    <w:p w14:paraId="1F81AD30" w14:textId="77777777" w:rsidR="006B67F8" w:rsidRDefault="006B67F8" w:rsidP="00FB225C">
      <w:pPr>
        <w:pStyle w:val="ListParagraph"/>
        <w:spacing w:after="0" w:line="240" w:lineRule="auto"/>
        <w:ind w:left="0"/>
        <w:jc w:val="both"/>
        <w:rPr>
          <w:rFonts w:ascii="Times New Roman" w:hAnsi="Times New Roman" w:cs="Times New Roman"/>
        </w:rPr>
      </w:pPr>
    </w:p>
    <w:p w14:paraId="7D4C9CD9" w14:textId="1FB9370D" w:rsidR="00C84246" w:rsidRPr="008A5BB6" w:rsidRDefault="00FB225C" w:rsidP="00FB225C">
      <w:pPr>
        <w:pStyle w:val="ListParagraph"/>
        <w:spacing w:after="0" w:line="240" w:lineRule="auto"/>
        <w:ind w:left="0"/>
        <w:jc w:val="both"/>
        <w:rPr>
          <w:rFonts w:ascii="Times New Roman" w:hAnsi="Times New Roman" w:cs="Times New Roman"/>
        </w:rPr>
      </w:pPr>
      <w:r w:rsidRPr="008A5BB6">
        <w:rPr>
          <w:rFonts w:ascii="Times New Roman" w:hAnsi="Times New Roman" w:cs="Times New Roman"/>
        </w:rPr>
        <w:t xml:space="preserve">2. </w:t>
      </w:r>
      <w:r w:rsidR="0003128A">
        <w:rPr>
          <w:rFonts w:ascii="Times New Roman" w:hAnsi="Times New Roman" w:cs="Times New Roman"/>
        </w:rPr>
        <w:t>Approve and authorize Commission President to enter into a contract with Southern Constructors relative to Water Sector Program Phase II – Water System Consolidation Improvements, contingent upon approval by the Water Sector Commission. Following discussion, Ms. Darce made a motion to approve the contract with Southern Constructors, contingent upon approval by the Water Sector Commission, seconded by Mr. Burgess.</w:t>
      </w:r>
      <w:r w:rsidR="0047111F" w:rsidRPr="008A5BB6">
        <w:rPr>
          <w:rFonts w:ascii="Times New Roman" w:hAnsi="Times New Roman" w:cs="Times New Roman"/>
        </w:rPr>
        <w:t xml:space="preserve"> The motion</w:t>
      </w:r>
      <w:r w:rsidR="001A1C16" w:rsidRPr="008A5BB6">
        <w:rPr>
          <w:rFonts w:ascii="Times New Roman" w:hAnsi="Times New Roman" w:cs="Times New Roman"/>
        </w:rPr>
        <w:t xml:space="preserve"> </w:t>
      </w:r>
      <w:r w:rsidR="0047111F" w:rsidRPr="008A5BB6">
        <w:rPr>
          <w:rFonts w:ascii="Times New Roman" w:hAnsi="Times New Roman" w:cs="Times New Roman"/>
        </w:rPr>
        <w:t xml:space="preserve">carried following a </w:t>
      </w:r>
      <w:r w:rsidR="004B56B7" w:rsidRPr="008A5BB6">
        <w:rPr>
          <w:rFonts w:ascii="Times New Roman" w:hAnsi="Times New Roman" w:cs="Times New Roman"/>
        </w:rPr>
        <w:t>5</w:t>
      </w:r>
      <w:r w:rsidR="0047111F" w:rsidRPr="008A5BB6">
        <w:rPr>
          <w:rFonts w:ascii="Times New Roman" w:hAnsi="Times New Roman" w:cs="Times New Roman"/>
        </w:rPr>
        <w:t>-0-0-</w:t>
      </w:r>
      <w:r w:rsidR="004B56B7" w:rsidRPr="008A5BB6">
        <w:rPr>
          <w:rFonts w:ascii="Times New Roman" w:hAnsi="Times New Roman" w:cs="Times New Roman"/>
        </w:rPr>
        <w:t>2</w:t>
      </w:r>
      <w:r w:rsidR="0047111F" w:rsidRPr="008A5BB6">
        <w:rPr>
          <w:rFonts w:ascii="Times New Roman" w:hAnsi="Times New Roman" w:cs="Times New Roman"/>
        </w:rPr>
        <w:t xml:space="preserve"> roll call vote. Yeas: Mr. Authement, </w:t>
      </w:r>
      <w:r w:rsidR="0003128A">
        <w:rPr>
          <w:rFonts w:ascii="Times New Roman" w:hAnsi="Times New Roman" w:cs="Times New Roman"/>
        </w:rPr>
        <w:t xml:space="preserve">Mr. Burgess, </w:t>
      </w:r>
      <w:r w:rsidR="0047111F" w:rsidRPr="008A5BB6">
        <w:rPr>
          <w:rFonts w:ascii="Times New Roman" w:hAnsi="Times New Roman" w:cs="Times New Roman"/>
        </w:rPr>
        <w:t xml:space="preserve">Ms. Darce, Mr. Gianfala, Mr. Grimm. Nays: None. Abstain: None. Absent: </w:t>
      </w:r>
      <w:r w:rsidR="0003128A">
        <w:rPr>
          <w:rFonts w:ascii="Times New Roman" w:hAnsi="Times New Roman" w:cs="Times New Roman"/>
        </w:rPr>
        <w:t>Ms. Davis</w:t>
      </w:r>
      <w:r w:rsidR="004B56B7" w:rsidRPr="008A5BB6">
        <w:rPr>
          <w:rFonts w:ascii="Times New Roman" w:hAnsi="Times New Roman" w:cs="Times New Roman"/>
        </w:rPr>
        <w:t>, Mr. Gray</w:t>
      </w:r>
      <w:r w:rsidR="0047111F" w:rsidRPr="008A5BB6">
        <w:rPr>
          <w:rFonts w:ascii="Times New Roman" w:hAnsi="Times New Roman" w:cs="Times New Roman"/>
        </w:rPr>
        <w:t>.</w:t>
      </w:r>
      <w:r w:rsidR="004B56B7" w:rsidRPr="008A5BB6">
        <w:rPr>
          <w:rFonts w:ascii="Times New Roman" w:hAnsi="Times New Roman" w:cs="Times New Roman"/>
        </w:rPr>
        <w:t xml:space="preserve"> </w:t>
      </w:r>
    </w:p>
    <w:p w14:paraId="413B1FDA" w14:textId="0BC41B01" w:rsidR="001A1C16" w:rsidRPr="008A5BB6" w:rsidRDefault="0047111F" w:rsidP="00FB225C">
      <w:pPr>
        <w:pStyle w:val="ListParagraph"/>
        <w:spacing w:after="0" w:line="240" w:lineRule="auto"/>
        <w:ind w:left="0"/>
        <w:jc w:val="both"/>
        <w:rPr>
          <w:rFonts w:ascii="Times New Roman" w:hAnsi="Times New Roman" w:cs="Times New Roman"/>
        </w:rPr>
      </w:pPr>
      <w:r w:rsidRPr="008A5BB6">
        <w:rPr>
          <w:rFonts w:ascii="Times New Roman" w:hAnsi="Times New Roman" w:cs="Times New Roman"/>
        </w:rPr>
        <w:t xml:space="preserve"> </w:t>
      </w:r>
      <w:r w:rsidR="00483110" w:rsidRPr="008A5BB6">
        <w:rPr>
          <w:rFonts w:ascii="Times New Roman" w:hAnsi="Times New Roman" w:cs="Times New Roman"/>
        </w:rPr>
        <w:t xml:space="preserve"> </w:t>
      </w:r>
    </w:p>
    <w:p w14:paraId="1911E7ED" w14:textId="038EA6EC" w:rsidR="00483110" w:rsidRPr="008A5BB6" w:rsidRDefault="00483110" w:rsidP="00483110">
      <w:pPr>
        <w:spacing w:after="0" w:line="240" w:lineRule="auto"/>
        <w:jc w:val="both"/>
        <w:rPr>
          <w:rFonts w:ascii="Times New Roman" w:hAnsi="Times New Roman" w:cs="Times New Roman"/>
        </w:rPr>
      </w:pPr>
      <w:r w:rsidRPr="008A5BB6">
        <w:rPr>
          <w:rFonts w:ascii="Times New Roman" w:hAnsi="Times New Roman" w:cs="Times New Roman"/>
        </w:rPr>
        <w:t xml:space="preserve">ADJOURN: </w:t>
      </w:r>
      <w:r w:rsidR="0003128A">
        <w:rPr>
          <w:rFonts w:ascii="Times New Roman" w:hAnsi="Times New Roman" w:cs="Times New Roman"/>
        </w:rPr>
        <w:t>Ms. Darce</w:t>
      </w:r>
      <w:r w:rsidRPr="008A5BB6">
        <w:rPr>
          <w:rFonts w:ascii="Times New Roman" w:hAnsi="Times New Roman" w:cs="Times New Roman"/>
        </w:rPr>
        <w:t xml:space="preserve"> made the motion to adjourn, seconded by </w:t>
      </w:r>
      <w:r w:rsidR="0003128A">
        <w:rPr>
          <w:rFonts w:ascii="Times New Roman" w:hAnsi="Times New Roman" w:cs="Times New Roman"/>
        </w:rPr>
        <w:t>Mr. Burgess</w:t>
      </w:r>
      <w:r w:rsidRPr="008A5BB6">
        <w:rPr>
          <w:rFonts w:ascii="Times New Roman" w:hAnsi="Times New Roman" w:cs="Times New Roman"/>
        </w:rPr>
        <w:t>. Motion carried.</w:t>
      </w:r>
    </w:p>
    <w:p w14:paraId="69BB2D8E" w14:textId="77777777" w:rsidR="00FB225C" w:rsidRPr="008A5BB6" w:rsidRDefault="00FB225C" w:rsidP="00483110">
      <w:pPr>
        <w:spacing w:after="0" w:line="240" w:lineRule="auto"/>
        <w:jc w:val="both"/>
        <w:rPr>
          <w:rFonts w:ascii="Times New Roman" w:hAnsi="Times New Roman" w:cs="Times New Roman"/>
        </w:rPr>
      </w:pPr>
    </w:p>
    <w:p w14:paraId="491E85F2" w14:textId="23BD4CF1" w:rsidR="00FB225C" w:rsidRPr="008A5BB6" w:rsidRDefault="00FB225C" w:rsidP="00FB225C">
      <w:pPr>
        <w:spacing w:after="0" w:line="240" w:lineRule="auto"/>
        <w:jc w:val="both"/>
        <w:rPr>
          <w:rFonts w:ascii="Times New Roman" w:hAnsi="Times New Roman"/>
        </w:rPr>
      </w:pPr>
      <w:r w:rsidRPr="008A5BB6">
        <w:rPr>
          <w:rFonts w:ascii="Times New Roman" w:hAnsi="Times New Roman"/>
        </w:rPr>
        <w:t xml:space="preserve">NEXT MEETING DATE:  </w:t>
      </w:r>
      <w:r w:rsidR="0003128A">
        <w:rPr>
          <w:rFonts w:ascii="Times New Roman" w:hAnsi="Times New Roman"/>
        </w:rPr>
        <w:t>September 16</w:t>
      </w:r>
      <w:r w:rsidRPr="008A5BB6">
        <w:rPr>
          <w:rFonts w:ascii="Times New Roman" w:hAnsi="Times New Roman"/>
        </w:rPr>
        <w:t>, 2026</w:t>
      </w:r>
    </w:p>
    <w:p w14:paraId="33056A8F" w14:textId="77777777" w:rsidR="00FB225C" w:rsidRPr="000C0FAD" w:rsidRDefault="00FB225C" w:rsidP="00FB225C">
      <w:pPr>
        <w:spacing w:after="0" w:line="240" w:lineRule="auto"/>
        <w:jc w:val="both"/>
        <w:rPr>
          <w:rFonts w:ascii="Times New Roman" w:hAnsi="Times New Roman"/>
        </w:rPr>
      </w:pPr>
    </w:p>
    <w:p w14:paraId="71D5BB06" w14:textId="77777777" w:rsidR="00FB225C" w:rsidRPr="000C0FAD" w:rsidRDefault="00FB225C" w:rsidP="00FB225C">
      <w:pPr>
        <w:spacing w:after="0" w:line="240" w:lineRule="auto"/>
        <w:jc w:val="both"/>
        <w:rPr>
          <w:rFonts w:ascii="Times New Roman" w:hAnsi="Times New Roman"/>
        </w:rPr>
      </w:pPr>
      <w:r w:rsidRPr="000C0FAD">
        <w:rPr>
          <w:rFonts w:ascii="Times New Roman" w:hAnsi="Times New Roman"/>
        </w:rPr>
        <w:t>_________________________________</w:t>
      </w:r>
    </w:p>
    <w:p w14:paraId="2F74D588" w14:textId="4D87F4AC" w:rsidR="00FB225C" w:rsidRPr="000C0FAD" w:rsidRDefault="00FB225C" w:rsidP="00FB225C">
      <w:pPr>
        <w:spacing w:after="0" w:line="240" w:lineRule="auto"/>
        <w:jc w:val="both"/>
        <w:rPr>
          <w:rFonts w:ascii="Times New Roman" w:hAnsi="Times New Roman"/>
        </w:rPr>
      </w:pPr>
      <w:r>
        <w:rPr>
          <w:rFonts w:ascii="Times New Roman" w:hAnsi="Times New Roman"/>
        </w:rPr>
        <w:t>Chad Gianfala</w:t>
      </w:r>
      <w:r w:rsidRPr="000C0FAD">
        <w:rPr>
          <w:rFonts w:ascii="Times New Roman" w:hAnsi="Times New Roman"/>
        </w:rPr>
        <w:t xml:space="preserve">, President </w:t>
      </w:r>
    </w:p>
    <w:p w14:paraId="75028E4F" w14:textId="43EC22D1" w:rsidR="00975805" w:rsidRPr="00FB225C" w:rsidRDefault="00FB225C" w:rsidP="00FB225C">
      <w:pPr>
        <w:spacing w:after="0" w:line="240" w:lineRule="auto"/>
        <w:jc w:val="both"/>
      </w:pPr>
      <w:r w:rsidRPr="000C0FAD">
        <w:rPr>
          <w:rFonts w:ascii="Times New Roman" w:hAnsi="Times New Roman"/>
        </w:rPr>
        <w:t>Jenny R. Darce, Secretary/Treasurer</w:t>
      </w:r>
    </w:p>
    <w:sectPr w:rsidR="00975805" w:rsidRPr="00FB2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398"/>
    <w:multiLevelType w:val="hybridMultilevel"/>
    <w:tmpl w:val="C128C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A6F4C"/>
    <w:multiLevelType w:val="hybridMultilevel"/>
    <w:tmpl w:val="0AACD774"/>
    <w:lvl w:ilvl="0" w:tplc="EF1C93D2">
      <w:start w:val="2"/>
      <w:numFmt w:val="decimal"/>
      <w:lvlText w:val="%1."/>
      <w:lvlJc w:val="left"/>
      <w:pPr>
        <w:ind w:left="81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16B65BD"/>
    <w:multiLevelType w:val="hybridMultilevel"/>
    <w:tmpl w:val="B1801EBC"/>
    <w:lvl w:ilvl="0" w:tplc="51CA35C8">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F465A4"/>
    <w:multiLevelType w:val="hybridMultilevel"/>
    <w:tmpl w:val="CB2E20A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853DEE"/>
    <w:multiLevelType w:val="hybridMultilevel"/>
    <w:tmpl w:val="9542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4789751">
    <w:abstractNumId w:val="0"/>
  </w:num>
  <w:num w:numId="2" w16cid:durableId="366302269">
    <w:abstractNumId w:val="3"/>
  </w:num>
  <w:num w:numId="3" w16cid:durableId="1047100659">
    <w:abstractNumId w:val="4"/>
  </w:num>
  <w:num w:numId="4" w16cid:durableId="552273866">
    <w:abstractNumId w:val="1"/>
  </w:num>
  <w:num w:numId="5" w16cid:durableId="1534414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0F"/>
    <w:rsid w:val="0003128A"/>
    <w:rsid w:val="00032A0B"/>
    <w:rsid w:val="000402B3"/>
    <w:rsid w:val="000A4A67"/>
    <w:rsid w:val="001A1C16"/>
    <w:rsid w:val="001C3B07"/>
    <w:rsid w:val="00224903"/>
    <w:rsid w:val="002273E1"/>
    <w:rsid w:val="0024510F"/>
    <w:rsid w:val="002A4873"/>
    <w:rsid w:val="002D6B4E"/>
    <w:rsid w:val="00323519"/>
    <w:rsid w:val="003B2622"/>
    <w:rsid w:val="00407F6C"/>
    <w:rsid w:val="0047111F"/>
    <w:rsid w:val="00483110"/>
    <w:rsid w:val="004B56B7"/>
    <w:rsid w:val="004D3EF9"/>
    <w:rsid w:val="005568EA"/>
    <w:rsid w:val="00571B2B"/>
    <w:rsid w:val="005E0842"/>
    <w:rsid w:val="006B67F8"/>
    <w:rsid w:val="006C6AED"/>
    <w:rsid w:val="0081432D"/>
    <w:rsid w:val="008A5BB6"/>
    <w:rsid w:val="009553BC"/>
    <w:rsid w:val="00970D15"/>
    <w:rsid w:val="009719D3"/>
    <w:rsid w:val="00975805"/>
    <w:rsid w:val="009939DD"/>
    <w:rsid w:val="009C7287"/>
    <w:rsid w:val="00A803BE"/>
    <w:rsid w:val="00B8478D"/>
    <w:rsid w:val="00C62F05"/>
    <w:rsid w:val="00C84246"/>
    <w:rsid w:val="00CA5CC8"/>
    <w:rsid w:val="00F36484"/>
    <w:rsid w:val="00FB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3A772"/>
  <w15:chartTrackingRefBased/>
  <w15:docId w15:val="{E0D54224-0301-4570-AB6B-E328F215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51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51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51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51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5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51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51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51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51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5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10F"/>
    <w:rPr>
      <w:rFonts w:eastAsiaTheme="majorEastAsia" w:cstheme="majorBidi"/>
      <w:color w:val="272727" w:themeColor="text1" w:themeTint="D8"/>
    </w:rPr>
  </w:style>
  <w:style w:type="paragraph" w:styleId="Title">
    <w:name w:val="Title"/>
    <w:basedOn w:val="Normal"/>
    <w:next w:val="Normal"/>
    <w:link w:val="TitleChar"/>
    <w:uiPriority w:val="10"/>
    <w:qFormat/>
    <w:rsid w:val="00245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10F"/>
    <w:pPr>
      <w:spacing w:before="160"/>
      <w:jc w:val="center"/>
    </w:pPr>
    <w:rPr>
      <w:i/>
      <w:iCs/>
      <w:color w:val="404040" w:themeColor="text1" w:themeTint="BF"/>
    </w:rPr>
  </w:style>
  <w:style w:type="character" w:customStyle="1" w:styleId="QuoteChar">
    <w:name w:val="Quote Char"/>
    <w:basedOn w:val="DefaultParagraphFont"/>
    <w:link w:val="Quote"/>
    <w:uiPriority w:val="29"/>
    <w:rsid w:val="0024510F"/>
    <w:rPr>
      <w:i/>
      <w:iCs/>
      <w:color w:val="404040" w:themeColor="text1" w:themeTint="BF"/>
    </w:rPr>
  </w:style>
  <w:style w:type="paragraph" w:styleId="ListParagraph">
    <w:name w:val="List Paragraph"/>
    <w:basedOn w:val="Normal"/>
    <w:uiPriority w:val="34"/>
    <w:qFormat/>
    <w:rsid w:val="0024510F"/>
    <w:pPr>
      <w:ind w:left="720"/>
      <w:contextualSpacing/>
    </w:pPr>
  </w:style>
  <w:style w:type="character" w:styleId="IntenseEmphasis">
    <w:name w:val="Intense Emphasis"/>
    <w:basedOn w:val="DefaultParagraphFont"/>
    <w:uiPriority w:val="21"/>
    <w:qFormat/>
    <w:rsid w:val="0024510F"/>
    <w:rPr>
      <w:i/>
      <w:iCs/>
      <w:color w:val="2F5496" w:themeColor="accent1" w:themeShade="BF"/>
    </w:rPr>
  </w:style>
  <w:style w:type="paragraph" w:styleId="IntenseQuote">
    <w:name w:val="Intense Quote"/>
    <w:basedOn w:val="Normal"/>
    <w:next w:val="Normal"/>
    <w:link w:val="IntenseQuoteChar"/>
    <w:uiPriority w:val="30"/>
    <w:qFormat/>
    <w:rsid w:val="002451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510F"/>
    <w:rPr>
      <w:i/>
      <w:iCs/>
      <w:color w:val="2F5496" w:themeColor="accent1" w:themeShade="BF"/>
    </w:rPr>
  </w:style>
  <w:style w:type="character" w:styleId="IntenseReference">
    <w:name w:val="Intense Reference"/>
    <w:basedOn w:val="DefaultParagraphFont"/>
    <w:uiPriority w:val="32"/>
    <w:qFormat/>
    <w:rsid w:val="002451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Darce</dc:creator>
  <cp:keywords/>
  <dc:description/>
  <cp:lastModifiedBy>Jenny Darce</cp:lastModifiedBy>
  <cp:revision>5</cp:revision>
  <cp:lastPrinted>2026-09-03T13:25:00Z</cp:lastPrinted>
  <dcterms:created xsi:type="dcterms:W3CDTF">2026-09-03T13:15:00Z</dcterms:created>
  <dcterms:modified xsi:type="dcterms:W3CDTF">2026-09-03T13:37:00Z</dcterms:modified>
</cp:coreProperties>
</file>